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A5A7EC" w14:textId="77777777" w:rsidR="00122556" w:rsidRPr="00725D98" w:rsidRDefault="00122556" w:rsidP="00122556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14:paraId="2827B04C" w14:textId="77777777" w:rsidR="00122556" w:rsidRPr="00725D98" w:rsidRDefault="00122556" w:rsidP="00122556">
      <w:pPr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725D98">
        <w:rPr>
          <w:rFonts w:ascii="GHEA Grapalat" w:hAnsi="GHEA Grapalat"/>
          <w:b/>
          <w:bCs/>
          <w:sz w:val="20"/>
          <w:szCs w:val="20"/>
          <w:lang w:val="hy-AM"/>
        </w:rPr>
        <w:t xml:space="preserve">ԾԱՂԿԱՄԱՆՆԵՐԻ  ՏԵԽՆԻԿԱԿԱՆ ԲՆՈՒԹԱԳԻՐ </w:t>
      </w:r>
    </w:p>
    <w:p w14:paraId="15A329DB" w14:textId="77777777" w:rsidR="00122556" w:rsidRPr="001260DF" w:rsidRDefault="00122556" w:rsidP="00122556">
      <w:pPr>
        <w:jc w:val="center"/>
        <w:rPr>
          <w:rFonts w:ascii="GHEA Grapalat" w:hAnsi="GHEA Grapalat"/>
          <w:b/>
          <w:bCs/>
          <w:sz w:val="20"/>
          <w:lang w:val="hy-AM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064"/>
        <w:gridCol w:w="2012"/>
        <w:gridCol w:w="6500"/>
      </w:tblGrid>
      <w:tr w:rsidR="00122556" w14:paraId="5D2D1D57" w14:textId="77777777" w:rsidTr="00BF7DAB">
        <w:tc>
          <w:tcPr>
            <w:tcW w:w="1838" w:type="dxa"/>
          </w:tcPr>
          <w:p w14:paraId="2F8983A9" w14:textId="77777777" w:rsidR="00122556" w:rsidRDefault="00122556" w:rsidP="00BF7DAB">
            <w:pPr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>Հ/Հ</w:t>
            </w:r>
          </w:p>
        </w:tc>
        <w:tc>
          <w:tcPr>
            <w:tcW w:w="2171" w:type="dxa"/>
          </w:tcPr>
          <w:p w14:paraId="498CC0B6" w14:textId="77777777" w:rsidR="00122556" w:rsidRDefault="00122556" w:rsidP="00BF7DAB">
            <w:pPr>
              <w:jc w:val="center"/>
              <w:rPr>
                <w:rFonts w:ascii="GHEA Grapalat" w:hAnsi="GHEA Grapalat"/>
                <w:b/>
                <w:bCs/>
                <w:sz w:val="18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18"/>
                <w:lang w:val="hy-AM"/>
              </w:rPr>
              <w:t>ԱՆՎԱՆՈՒՄ</w:t>
            </w:r>
          </w:p>
          <w:p w14:paraId="37C9E98C" w14:textId="77777777" w:rsidR="00122556" w:rsidRDefault="00122556" w:rsidP="00BF7DAB">
            <w:pPr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</w:p>
        </w:tc>
        <w:tc>
          <w:tcPr>
            <w:tcW w:w="11566" w:type="dxa"/>
          </w:tcPr>
          <w:p w14:paraId="58117B1F" w14:textId="77777777" w:rsidR="00122556" w:rsidRPr="001260DF" w:rsidRDefault="00122556" w:rsidP="00BF7DAB">
            <w:pPr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1260DF">
              <w:rPr>
                <w:rFonts w:ascii="GHEA Grapalat" w:hAnsi="GHEA Grapalat"/>
                <w:b/>
                <w:bCs/>
                <w:sz w:val="18"/>
                <w:lang w:val="hy-AM"/>
              </w:rPr>
              <w:t>ԱՊՐԱՆՔԻ</w:t>
            </w:r>
            <w:r w:rsidRPr="001260DF">
              <w:rPr>
                <w:rFonts w:ascii="GHEA Grapalat" w:hAnsi="GHEA Grapalat"/>
                <w:b/>
                <w:bCs/>
                <w:sz w:val="20"/>
                <w:lang w:val="hy-AM"/>
              </w:rPr>
              <w:t xml:space="preserve"> ՏԵԽՆԻԿԱԿԱՆ ԲՆՈՒԹԱԳԻՐ </w:t>
            </w:r>
          </w:p>
          <w:p w14:paraId="31AD373E" w14:textId="77777777" w:rsidR="00122556" w:rsidRDefault="00122556" w:rsidP="00BF7DAB">
            <w:pPr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</w:p>
        </w:tc>
      </w:tr>
      <w:tr w:rsidR="00122556" w14:paraId="6758E32F" w14:textId="77777777" w:rsidTr="00BF7DAB">
        <w:tc>
          <w:tcPr>
            <w:tcW w:w="1838" w:type="dxa"/>
          </w:tcPr>
          <w:p w14:paraId="26CB67F3" w14:textId="77777777" w:rsidR="00122556" w:rsidRDefault="00122556" w:rsidP="00BF7DAB">
            <w:pPr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>1</w:t>
            </w:r>
          </w:p>
        </w:tc>
        <w:tc>
          <w:tcPr>
            <w:tcW w:w="2171" w:type="dxa"/>
          </w:tcPr>
          <w:p w14:paraId="645FAAD8" w14:textId="77777777" w:rsidR="00122556" w:rsidRDefault="00122556" w:rsidP="00BF7DAB">
            <w:pPr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BB5E79">
              <w:rPr>
                <w:rFonts w:ascii="GHEA Grapalat" w:hAnsi="GHEA Grapalat" w:cs="Courier New"/>
                <w:sz w:val="22"/>
                <w:szCs w:val="22"/>
                <w:lang w:val="hy-AM"/>
              </w:rPr>
              <w:t>Ծաղկամաններ</w:t>
            </w:r>
            <w:r>
              <w:rPr>
                <w:rFonts w:ascii="GHEA Grapalat" w:hAnsi="GHEA Grapalat" w:cs="Courier New"/>
                <w:sz w:val="22"/>
                <w:szCs w:val="22"/>
                <w:lang w:val="hy-AM"/>
              </w:rPr>
              <w:t xml:space="preserve"> 1</w:t>
            </w:r>
          </w:p>
        </w:tc>
        <w:tc>
          <w:tcPr>
            <w:tcW w:w="11566" w:type="dxa"/>
          </w:tcPr>
          <w:p w14:paraId="452A0AF1" w14:textId="77777777" w:rsidR="00122556" w:rsidRPr="00BB5E79" w:rsidRDefault="00122556" w:rsidP="00BF7DAB">
            <w:pPr>
              <w:numPr>
                <w:ilvl w:val="0"/>
                <w:numId w:val="1"/>
              </w:num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B5E79">
              <w:rPr>
                <w:rFonts w:ascii="GHEA Grapalat" w:hAnsi="GHEA Grapalat" w:cs="Arial"/>
                <w:sz w:val="20"/>
                <w:szCs w:val="20"/>
                <w:lang w:val="hy-AM"/>
              </w:rPr>
              <w:t>Պատրաստված երկաթբետոնից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(բետոնը իր մեջ պետք է ներառի պլաստիֆիկատոր </w:t>
            </w:r>
            <w:r w:rsidRPr="00725D98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C3, 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բազալտային միկրոֆիբրա առնվազն՝ 12մմ, ճկուն փրփրան առնվազն՝  2սմ, ջրաբերի ավազ 0.5մմ)</w:t>
            </w:r>
          </w:p>
          <w:p w14:paraId="78F29DA8" w14:textId="77777777" w:rsidR="00122556" w:rsidRPr="00BB5E79" w:rsidRDefault="00122556" w:rsidP="00BF7DAB">
            <w:pPr>
              <w:numPr>
                <w:ilvl w:val="0"/>
                <w:numId w:val="1"/>
              </w:num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B5E79">
              <w:rPr>
                <w:rFonts w:ascii="GHEA Grapalat" w:hAnsi="GHEA Grapalat" w:cs="Arial"/>
                <w:sz w:val="20"/>
                <w:szCs w:val="20"/>
                <w:lang w:val="hy-AM"/>
              </w:rPr>
              <w:t>Ներկված անտրացիտ, մշակված մեմբրանով, ներսում պետք է տեղադրված լինի պենոպլաստ</w:t>
            </w:r>
          </w:p>
          <w:p w14:paraId="0E973BA2" w14:textId="77777777" w:rsidR="00122556" w:rsidRPr="00BB5E79" w:rsidRDefault="00122556" w:rsidP="00BF7DAB">
            <w:pPr>
              <w:numPr>
                <w:ilvl w:val="0"/>
                <w:numId w:val="1"/>
              </w:num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B5E79">
              <w:rPr>
                <w:rFonts w:ascii="GHEA Grapalat" w:hAnsi="GHEA Grapalat" w:cs="Arial"/>
                <w:sz w:val="20"/>
                <w:szCs w:val="20"/>
                <w:lang w:val="hy-AM"/>
              </w:rPr>
              <w:t>Զարդանախշերով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BB5E79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(տեսնել  կից ֆայլում), </w:t>
            </w:r>
          </w:p>
          <w:p w14:paraId="5AD7643B" w14:textId="77777777" w:rsidR="00122556" w:rsidRPr="00BB5E79" w:rsidRDefault="00122556" w:rsidP="00BF7DAB">
            <w:pPr>
              <w:numPr>
                <w:ilvl w:val="0"/>
                <w:numId w:val="1"/>
              </w:num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B5E79">
              <w:rPr>
                <w:rFonts w:ascii="GHEA Grapalat" w:hAnsi="GHEA Grapalat" w:cs="Arial"/>
                <w:sz w:val="20"/>
                <w:szCs w:val="20"/>
                <w:lang w:val="hy-AM"/>
              </w:rPr>
              <w:t>Լայնությունը 50 սմ, բարձրությունը 80 սմ, երկարությունը 140 սմ։</w:t>
            </w:r>
          </w:p>
          <w:p w14:paraId="142D15FC" w14:textId="77777777" w:rsidR="00122556" w:rsidRPr="00BB5E79" w:rsidRDefault="00122556" w:rsidP="00BF7DAB">
            <w:pPr>
              <w:numPr>
                <w:ilvl w:val="0"/>
                <w:numId w:val="1"/>
              </w:num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B5E79">
              <w:rPr>
                <w:rFonts w:ascii="GHEA Grapalat" w:hAnsi="GHEA Grapalat" w:cs="Arial"/>
                <w:sz w:val="20"/>
                <w:szCs w:val="20"/>
                <w:lang w:val="hy-AM"/>
              </w:rPr>
              <w:t>Ծաղկամանի պատերի հաստությունը առնվազն 6 սմ,հատակի բետոնի հաստությունը առնվազն 9 սմ, այլ մանրամասները համաձայնեցնել պատվիրատուի հետ</w:t>
            </w:r>
          </w:p>
          <w:p w14:paraId="20B12344" w14:textId="77777777" w:rsidR="00122556" w:rsidRPr="0073568C" w:rsidRDefault="00122556" w:rsidP="00BF7DAB">
            <w:pPr>
              <w:numPr>
                <w:ilvl w:val="0"/>
                <w:numId w:val="1"/>
              </w:num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B5E79">
              <w:rPr>
                <w:rFonts w:ascii="GHEA Grapalat" w:hAnsi="GHEA Grapalat" w:cs="Arial"/>
                <w:sz w:val="20"/>
                <w:szCs w:val="20"/>
                <w:lang w:val="hy-AM"/>
              </w:rPr>
              <w:t>Երաշխիքային ժամկետ է սահմանվում ապրաքնը պատվիրատուի կողմից ընդունելու օրվանից հաշված 365 օրացուցային օր:</w:t>
            </w:r>
          </w:p>
          <w:p w14:paraId="46A29C74" w14:textId="77777777" w:rsidR="00122556" w:rsidRDefault="00122556" w:rsidP="00BF7DAB">
            <w:pPr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Մատակարարումը և տեղադրումը պետք է իրականացվի հաղթող ճանաչված մասնակցի կողմից։</w:t>
            </w:r>
          </w:p>
        </w:tc>
      </w:tr>
      <w:tr w:rsidR="00122556" w14:paraId="49E5B44D" w14:textId="77777777" w:rsidTr="00BF7DAB">
        <w:tc>
          <w:tcPr>
            <w:tcW w:w="1838" w:type="dxa"/>
          </w:tcPr>
          <w:p w14:paraId="58106222" w14:textId="77777777" w:rsidR="00122556" w:rsidRDefault="00122556" w:rsidP="00BF7DAB">
            <w:pPr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>2</w:t>
            </w:r>
          </w:p>
        </w:tc>
        <w:tc>
          <w:tcPr>
            <w:tcW w:w="2171" w:type="dxa"/>
          </w:tcPr>
          <w:p w14:paraId="079186F3" w14:textId="77777777" w:rsidR="00122556" w:rsidRDefault="00122556" w:rsidP="00BF7DAB">
            <w:pPr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proofErr w:type="spellStart"/>
            <w:r w:rsidRPr="00BB5E79">
              <w:rPr>
                <w:rFonts w:ascii="GHEA Grapalat" w:hAnsi="GHEA Grapalat" w:cs="Courier New"/>
                <w:sz w:val="22"/>
                <w:szCs w:val="22"/>
              </w:rPr>
              <w:t>Ծաղկամաններ</w:t>
            </w:r>
            <w:proofErr w:type="spellEnd"/>
            <w:r>
              <w:rPr>
                <w:rFonts w:ascii="GHEA Grapalat" w:hAnsi="GHEA Grapalat" w:cs="Courier New"/>
                <w:sz w:val="22"/>
                <w:szCs w:val="22"/>
              </w:rPr>
              <w:t xml:space="preserve"> 2</w:t>
            </w:r>
          </w:p>
        </w:tc>
        <w:tc>
          <w:tcPr>
            <w:tcW w:w="11566" w:type="dxa"/>
          </w:tcPr>
          <w:p w14:paraId="74F2CE86" w14:textId="77777777" w:rsidR="00122556" w:rsidRPr="000B0F8F" w:rsidRDefault="00122556" w:rsidP="00BF7DAB">
            <w:pPr>
              <w:numPr>
                <w:ilvl w:val="0"/>
                <w:numId w:val="1"/>
              </w:num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725D98">
              <w:rPr>
                <w:rFonts w:ascii="GHEA Grapalat" w:hAnsi="GHEA Grapalat" w:cs="Arial"/>
                <w:sz w:val="20"/>
                <w:szCs w:val="20"/>
                <w:lang w:val="hy-AM"/>
              </w:rPr>
              <w:t>Պ</w:t>
            </w:r>
            <w:r w:rsidRPr="00BB5E79">
              <w:rPr>
                <w:rFonts w:ascii="GHEA Grapalat" w:hAnsi="GHEA Grapalat" w:cs="Arial"/>
                <w:sz w:val="20"/>
                <w:szCs w:val="20"/>
                <w:lang w:val="hy-AM"/>
              </w:rPr>
              <w:t>ատրաստված երկաթբետոնից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(բետոնը իր մեջ պետք է ներառի պլաստիֆիկատոր </w:t>
            </w:r>
            <w:r w:rsidRPr="00725D98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C3, 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բազալտային միկրոֆիբրա 12մմ, ճկուն փրփրան 2սմ, ջրաբերի ավազ 0.5մմ)</w:t>
            </w:r>
          </w:p>
          <w:p w14:paraId="21E9D801" w14:textId="77777777" w:rsidR="00122556" w:rsidRPr="00BB5E79" w:rsidRDefault="00122556" w:rsidP="00BF7DAB">
            <w:pPr>
              <w:framePr w:hSpace="180" w:wrap="around" w:vAnchor="text" w:hAnchor="text" w:y="1"/>
              <w:numPr>
                <w:ilvl w:val="0"/>
                <w:numId w:val="2"/>
              </w:numPr>
              <w:suppressOverlap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B5E79">
              <w:rPr>
                <w:rFonts w:ascii="GHEA Grapalat" w:hAnsi="GHEA Grapalat" w:cs="Arial"/>
                <w:sz w:val="20"/>
                <w:szCs w:val="20"/>
                <w:lang w:val="hy-AM"/>
              </w:rPr>
              <w:t>Ներկված(գույնը համաձայնեցնել պատվիրատուի հետ), մշակված մեմբրանով, ներսում պետք է տեղադրված լինի պենոպլաստ</w:t>
            </w:r>
          </w:p>
          <w:p w14:paraId="23105271" w14:textId="77777777" w:rsidR="00122556" w:rsidRPr="00BB5E79" w:rsidRDefault="00122556" w:rsidP="00BF7DAB">
            <w:pPr>
              <w:framePr w:hSpace="180" w:wrap="around" w:vAnchor="text" w:hAnchor="text" w:y="1"/>
              <w:numPr>
                <w:ilvl w:val="0"/>
                <w:numId w:val="2"/>
              </w:numPr>
              <w:suppressOverlap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B5E79">
              <w:rPr>
                <w:rFonts w:ascii="GHEA Grapalat" w:hAnsi="GHEA Grapalat" w:cs="Arial"/>
                <w:sz w:val="20"/>
                <w:szCs w:val="20"/>
                <w:lang w:val="hy-AM"/>
              </w:rPr>
              <w:t>Երկկողմանի փորագրված Արտաշատի գերբը(գերբի չափերը՝ լայնությունը 46սմ, բարձրությունը՝ 60 սմ,  գույնը համաձայնեցնել պատվիրատուի հետ)</w:t>
            </w:r>
          </w:p>
          <w:p w14:paraId="443775BE" w14:textId="77777777" w:rsidR="00122556" w:rsidRPr="00BB5E79" w:rsidRDefault="00122556" w:rsidP="00BF7DAB">
            <w:pPr>
              <w:framePr w:hSpace="180" w:wrap="around" w:vAnchor="text" w:hAnchor="text" w:y="1"/>
              <w:numPr>
                <w:ilvl w:val="0"/>
                <w:numId w:val="2"/>
              </w:numPr>
              <w:suppressOverlap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B5E79">
              <w:rPr>
                <w:rFonts w:ascii="GHEA Grapalat" w:hAnsi="GHEA Grapalat" w:cs="Arial"/>
                <w:sz w:val="20"/>
                <w:szCs w:val="20"/>
                <w:lang w:val="hy-AM"/>
              </w:rPr>
              <w:t>Լայնությունը 50 սմ, բարձրությունը 80 սմ, երկարությունը 200 սմ,</w:t>
            </w:r>
          </w:p>
          <w:p w14:paraId="1EACD8CF" w14:textId="77777777" w:rsidR="00122556" w:rsidRPr="00BB5E79" w:rsidRDefault="00122556" w:rsidP="00BF7DAB">
            <w:pPr>
              <w:framePr w:hSpace="180" w:wrap="around" w:vAnchor="text" w:hAnchor="text" w:y="1"/>
              <w:numPr>
                <w:ilvl w:val="0"/>
                <w:numId w:val="2"/>
              </w:numPr>
              <w:suppressOverlap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B5E79">
              <w:rPr>
                <w:rFonts w:ascii="GHEA Grapalat" w:hAnsi="GHEA Grapalat" w:cs="Arial"/>
                <w:sz w:val="20"/>
                <w:szCs w:val="20"/>
                <w:lang w:val="hy-AM"/>
              </w:rPr>
              <w:t>Ծաղկամանի պատերի հաստությունը առնվազն 6 սմ,հատակի բետոնի հաստությունը առնվազն 9 սմ, այլ մանրամասները համաձայնեցնել պատվիրատուի հետ</w:t>
            </w:r>
          </w:p>
          <w:p w14:paraId="68064E6B" w14:textId="77777777" w:rsidR="00122556" w:rsidRDefault="00122556" w:rsidP="00BF7DAB">
            <w:pPr>
              <w:framePr w:hSpace="180" w:wrap="around" w:vAnchor="text" w:hAnchor="text" w:y="1"/>
              <w:numPr>
                <w:ilvl w:val="0"/>
                <w:numId w:val="2"/>
              </w:numPr>
              <w:suppressOverlap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B5E79">
              <w:rPr>
                <w:rFonts w:ascii="GHEA Grapalat" w:hAnsi="GHEA Grapalat" w:cs="Arial"/>
                <w:sz w:val="20"/>
                <w:szCs w:val="20"/>
                <w:lang w:val="hy-AM"/>
              </w:rPr>
              <w:t>Երաշխիքային ժամկետ է սահմանվում ապրաքնը պատվիրատուին ընդունելու օրվանից հաշված 365 օրացուցային օր:</w:t>
            </w:r>
          </w:p>
          <w:p w14:paraId="54FB5B2D" w14:textId="77777777" w:rsidR="00122556" w:rsidRDefault="00122556" w:rsidP="00BF7DAB">
            <w:pPr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Մատակարարումը և տեղադրումը պետք է իրականացվի հաղթող ճանաչված մասնակցի կողմից։</w:t>
            </w:r>
          </w:p>
        </w:tc>
      </w:tr>
      <w:tr w:rsidR="00122556" w14:paraId="4F71A917" w14:textId="77777777" w:rsidTr="00BF7DAB">
        <w:tc>
          <w:tcPr>
            <w:tcW w:w="1838" w:type="dxa"/>
          </w:tcPr>
          <w:p w14:paraId="0C42B77B" w14:textId="77777777" w:rsidR="00122556" w:rsidRDefault="00122556" w:rsidP="00BF7DAB">
            <w:pPr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>3</w:t>
            </w:r>
          </w:p>
        </w:tc>
        <w:tc>
          <w:tcPr>
            <w:tcW w:w="2171" w:type="dxa"/>
          </w:tcPr>
          <w:p w14:paraId="7685A46D" w14:textId="77777777" w:rsidR="00122556" w:rsidRDefault="00122556" w:rsidP="00BF7DAB">
            <w:pPr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proofErr w:type="spellStart"/>
            <w:r w:rsidRPr="00BB5E79">
              <w:rPr>
                <w:rFonts w:ascii="GHEA Grapalat" w:hAnsi="GHEA Grapalat" w:cs="Courier New"/>
                <w:sz w:val="22"/>
                <w:szCs w:val="22"/>
              </w:rPr>
              <w:t>Ծաղկամաններ</w:t>
            </w:r>
            <w:proofErr w:type="spellEnd"/>
            <w:r>
              <w:rPr>
                <w:rFonts w:ascii="GHEA Grapalat" w:hAnsi="GHEA Grapalat" w:cs="Courier New"/>
                <w:sz w:val="22"/>
                <w:szCs w:val="22"/>
              </w:rPr>
              <w:t xml:space="preserve"> 3</w:t>
            </w:r>
          </w:p>
        </w:tc>
        <w:tc>
          <w:tcPr>
            <w:tcW w:w="11566" w:type="dxa"/>
          </w:tcPr>
          <w:p w14:paraId="0001D307" w14:textId="77777777" w:rsidR="00122556" w:rsidRPr="00A75D43" w:rsidRDefault="00122556" w:rsidP="00BF7DAB">
            <w:pPr>
              <w:numPr>
                <w:ilvl w:val="0"/>
                <w:numId w:val="1"/>
              </w:num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B5E79">
              <w:rPr>
                <w:rFonts w:ascii="GHEA Grapalat" w:hAnsi="GHEA Grapalat" w:cs="Arial"/>
                <w:sz w:val="20"/>
                <w:szCs w:val="20"/>
                <w:lang w:val="hy-AM"/>
              </w:rPr>
              <w:t>Պատրաստված երկաթբետոնից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(բետոնը իր մեջ պետք է ներառի պլաստիֆիկատոր </w:t>
            </w:r>
            <w:r w:rsidRPr="00725D98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C3, 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բազալտային միկրոֆիբրա 12մմ, ճկուն փրփրան 2սմ, ջրաբերի ավազ 0.5մմ)</w:t>
            </w:r>
          </w:p>
          <w:p w14:paraId="61095688" w14:textId="77777777" w:rsidR="00122556" w:rsidRPr="00BB5E79" w:rsidRDefault="00122556" w:rsidP="00BF7DAB">
            <w:pPr>
              <w:framePr w:hSpace="180" w:wrap="around" w:vAnchor="text" w:hAnchor="text" w:y="1"/>
              <w:numPr>
                <w:ilvl w:val="0"/>
                <w:numId w:val="2"/>
              </w:numPr>
              <w:suppressOverlap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B5E79">
              <w:rPr>
                <w:rFonts w:ascii="GHEA Grapalat" w:hAnsi="GHEA Grapalat" w:cs="Arial"/>
                <w:sz w:val="20"/>
                <w:szCs w:val="20"/>
                <w:lang w:val="hy-AM"/>
              </w:rPr>
              <w:t>Ներկված (գույնը համաձայնեցնել պատվիրատուի հետ), մշակված մեմբրանով, ներսում պետք է տեղադրված լինի պենոպլաստ</w:t>
            </w:r>
          </w:p>
          <w:p w14:paraId="3E4998F1" w14:textId="77777777" w:rsidR="00122556" w:rsidRPr="00BB5E79" w:rsidRDefault="00122556" w:rsidP="00BF7DAB">
            <w:pPr>
              <w:framePr w:hSpace="180" w:wrap="around" w:vAnchor="text" w:hAnchor="text" w:y="1"/>
              <w:numPr>
                <w:ilvl w:val="0"/>
                <w:numId w:val="3"/>
              </w:numPr>
              <w:suppressOverlap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B5E79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Երկկողմանի փորագրված Արտաշատի գերբը(գերբի </w:t>
            </w:r>
            <w:r w:rsidRPr="00BB5E79">
              <w:rPr>
                <w:rFonts w:ascii="GHEA Grapalat" w:hAnsi="GHEA Grapalat" w:cs="Arial"/>
                <w:sz w:val="20"/>
                <w:szCs w:val="20"/>
                <w:lang w:val="hy-AM"/>
              </w:rPr>
              <w:lastRenderedPageBreak/>
              <w:t>չափերը՝ լայնությունը 46սմ, բարձրությունը՝ 60 սմ,  գույնը համաձայնեցնել պատվիրատուի հետ)</w:t>
            </w:r>
          </w:p>
          <w:p w14:paraId="287D2EB8" w14:textId="77777777" w:rsidR="00122556" w:rsidRPr="00BB5E79" w:rsidRDefault="00122556" w:rsidP="00BF7DAB">
            <w:pPr>
              <w:framePr w:hSpace="180" w:wrap="around" w:vAnchor="text" w:hAnchor="text" w:y="1"/>
              <w:numPr>
                <w:ilvl w:val="0"/>
                <w:numId w:val="3"/>
              </w:numPr>
              <w:suppressOverlap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B5E79">
              <w:rPr>
                <w:rFonts w:ascii="GHEA Grapalat" w:hAnsi="GHEA Grapalat" w:cs="Arial"/>
                <w:sz w:val="20"/>
                <w:szCs w:val="20"/>
                <w:lang w:val="hy-AM"/>
              </w:rPr>
              <w:t>Լայնությունը 50 սմ, բարձրությունը 80 սմ, երկրարությունը 140 սմ,</w:t>
            </w:r>
          </w:p>
          <w:p w14:paraId="65760229" w14:textId="77777777" w:rsidR="00122556" w:rsidRPr="00BB5E79" w:rsidRDefault="00122556" w:rsidP="00BF7DAB">
            <w:pPr>
              <w:framePr w:hSpace="180" w:wrap="around" w:vAnchor="text" w:hAnchor="text" w:y="1"/>
              <w:numPr>
                <w:ilvl w:val="0"/>
                <w:numId w:val="3"/>
              </w:numPr>
              <w:suppressOverlap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B5E79">
              <w:rPr>
                <w:rFonts w:ascii="GHEA Grapalat" w:hAnsi="GHEA Grapalat" w:cs="Arial"/>
                <w:sz w:val="20"/>
                <w:szCs w:val="20"/>
                <w:lang w:val="hy-AM"/>
              </w:rPr>
              <w:t>Ծաղկամանի պատերի հաստությունը առնվազն 6 սմ,հատակի բետոնի հաստությունը առնվազն 9 սմ, այլ մանրամասները համաձայնեցնել պատվիրատուի հետ</w:t>
            </w:r>
          </w:p>
          <w:p w14:paraId="7B3DDD5F" w14:textId="77777777" w:rsidR="00122556" w:rsidRDefault="00122556" w:rsidP="00BF7DAB">
            <w:pPr>
              <w:framePr w:hSpace="180" w:wrap="around" w:vAnchor="text" w:hAnchor="text" w:y="1"/>
              <w:numPr>
                <w:ilvl w:val="0"/>
                <w:numId w:val="3"/>
              </w:numPr>
              <w:suppressOverlap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B5E79">
              <w:rPr>
                <w:rFonts w:ascii="GHEA Grapalat" w:hAnsi="GHEA Grapalat" w:cs="Arial"/>
                <w:sz w:val="20"/>
                <w:szCs w:val="20"/>
                <w:lang w:val="hy-AM"/>
              </w:rPr>
              <w:t>Երաշխիքային ժամկետ է սահմանվում , ապրաքնը պատվիրատուն ընդունելու օրվանից հաշված 365 օրացուցային օր:</w:t>
            </w:r>
          </w:p>
          <w:p w14:paraId="0F6276BB" w14:textId="77777777" w:rsidR="00122556" w:rsidRDefault="00122556" w:rsidP="00BF7DAB">
            <w:pPr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Մատակարարումը և տեղադրումը պետք է իրականացվի հաղթող ճանաչված մասնակցի կողմից։</w:t>
            </w:r>
          </w:p>
        </w:tc>
      </w:tr>
      <w:tr w:rsidR="00122556" w14:paraId="6A5F1B24" w14:textId="77777777" w:rsidTr="00BF7DAB">
        <w:tc>
          <w:tcPr>
            <w:tcW w:w="1838" w:type="dxa"/>
          </w:tcPr>
          <w:p w14:paraId="5670CA4B" w14:textId="77777777" w:rsidR="00122556" w:rsidRDefault="00122556" w:rsidP="00BF7DAB">
            <w:pPr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lastRenderedPageBreak/>
              <w:t>4</w:t>
            </w:r>
          </w:p>
        </w:tc>
        <w:tc>
          <w:tcPr>
            <w:tcW w:w="2171" w:type="dxa"/>
          </w:tcPr>
          <w:p w14:paraId="400D9183" w14:textId="77777777" w:rsidR="00122556" w:rsidRDefault="00122556" w:rsidP="00BF7DAB">
            <w:pPr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BB5E79">
              <w:rPr>
                <w:rFonts w:ascii="GHEA Grapalat" w:hAnsi="GHEA Grapalat" w:cs="Courier New"/>
                <w:sz w:val="22"/>
                <w:szCs w:val="22"/>
              </w:rPr>
              <w:t>Ծաղկամաններ</w:t>
            </w:r>
            <w:r>
              <w:rPr>
                <w:rFonts w:ascii="GHEA Grapalat" w:hAnsi="GHEA Grapalat" w:cs="Courier New"/>
                <w:sz w:val="22"/>
                <w:szCs w:val="22"/>
              </w:rPr>
              <w:t>4</w:t>
            </w:r>
          </w:p>
        </w:tc>
        <w:tc>
          <w:tcPr>
            <w:tcW w:w="11566" w:type="dxa"/>
          </w:tcPr>
          <w:p w14:paraId="63942880" w14:textId="77777777" w:rsidR="00122556" w:rsidRPr="00A75D43" w:rsidRDefault="00122556" w:rsidP="00BF7DAB">
            <w:pPr>
              <w:numPr>
                <w:ilvl w:val="0"/>
                <w:numId w:val="1"/>
              </w:num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ab/>
            </w:r>
            <w:r w:rsidRPr="00BB5E79">
              <w:rPr>
                <w:rFonts w:ascii="GHEA Grapalat" w:hAnsi="GHEA Grapalat" w:cs="Arial"/>
                <w:sz w:val="20"/>
                <w:szCs w:val="20"/>
                <w:lang w:val="hy-AM"/>
              </w:rPr>
              <w:t>Պատրաստված երկաթբետոնից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(բետոնը իր մեջ պետք է ներառի պլաստիֆիկատոր </w:t>
            </w:r>
            <w:r w:rsidRPr="00725D98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C3, 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բազալտային միկրոֆիբրա 12մմ, ճկուն փրփրան 2սմ, ջրաբերի ավազ 0.5մմ)</w:t>
            </w:r>
          </w:p>
          <w:p w14:paraId="45E2B581" w14:textId="77777777" w:rsidR="00122556" w:rsidRPr="00BB5E79" w:rsidRDefault="00122556" w:rsidP="00BF7DAB">
            <w:pPr>
              <w:framePr w:hSpace="180" w:wrap="around" w:vAnchor="text" w:hAnchor="text" w:y="1"/>
              <w:numPr>
                <w:ilvl w:val="0"/>
                <w:numId w:val="3"/>
              </w:numPr>
              <w:suppressOverlap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B5E79">
              <w:rPr>
                <w:rFonts w:ascii="GHEA Grapalat" w:hAnsi="GHEA Grapalat" w:cs="Arial"/>
                <w:sz w:val="20"/>
                <w:szCs w:val="20"/>
                <w:lang w:val="hy-AM"/>
              </w:rPr>
              <w:t>Ներկված անտրացիտ, մշակված մեմբրանով, ներսում պետք է տեղադրված լինի պենոպլաստ</w:t>
            </w:r>
          </w:p>
          <w:p w14:paraId="2559EB22" w14:textId="77777777" w:rsidR="00122556" w:rsidRPr="00BB5E79" w:rsidRDefault="00122556" w:rsidP="00BF7DAB">
            <w:pPr>
              <w:framePr w:hSpace="180" w:wrap="around" w:vAnchor="text" w:hAnchor="text" w:y="1"/>
              <w:numPr>
                <w:ilvl w:val="0"/>
                <w:numId w:val="3"/>
              </w:numPr>
              <w:suppressOverlap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B5E79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Լայնությունը 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5</w:t>
            </w:r>
            <w:r w:rsidRPr="00BB5E79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0 սմ, բարձրությունը 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8</w:t>
            </w:r>
            <w:r w:rsidRPr="00BB5E79">
              <w:rPr>
                <w:rFonts w:ascii="GHEA Grapalat" w:hAnsi="GHEA Grapalat" w:cs="Arial"/>
                <w:sz w:val="20"/>
                <w:szCs w:val="20"/>
                <w:lang w:val="hy-AM"/>
              </w:rPr>
              <w:t>0 սմ, երկարությունը 150 սմ։</w:t>
            </w:r>
          </w:p>
          <w:p w14:paraId="059E45F5" w14:textId="77777777" w:rsidR="00122556" w:rsidRPr="00BB5E79" w:rsidRDefault="00122556" w:rsidP="00BF7DAB">
            <w:pPr>
              <w:framePr w:hSpace="180" w:wrap="around" w:vAnchor="text" w:hAnchor="text" w:y="1"/>
              <w:numPr>
                <w:ilvl w:val="0"/>
                <w:numId w:val="3"/>
              </w:numPr>
              <w:suppressOverlap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B5E79">
              <w:rPr>
                <w:rFonts w:ascii="GHEA Grapalat" w:hAnsi="GHEA Grapalat" w:cs="Arial"/>
                <w:sz w:val="20"/>
                <w:szCs w:val="20"/>
                <w:lang w:val="hy-AM"/>
              </w:rPr>
              <w:t>Ծաղկամանի պատերի հաստությունը առնվազն 6 սմ,հատակի բետոնի հաստությունը առնվազն 9 սմ, այլ մանրամասները համաձայնեցնել պատվիրատուի հետ</w:t>
            </w:r>
          </w:p>
          <w:p w14:paraId="23EE69E0" w14:textId="77777777" w:rsidR="00122556" w:rsidRDefault="00122556" w:rsidP="00BF7DAB">
            <w:pPr>
              <w:framePr w:hSpace="180" w:wrap="around" w:vAnchor="text" w:hAnchor="text" w:y="1"/>
              <w:numPr>
                <w:ilvl w:val="0"/>
                <w:numId w:val="3"/>
              </w:numPr>
              <w:suppressOverlap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B5E79">
              <w:rPr>
                <w:rFonts w:ascii="GHEA Grapalat" w:hAnsi="GHEA Grapalat" w:cs="Arial"/>
                <w:sz w:val="20"/>
                <w:szCs w:val="20"/>
                <w:lang w:val="hy-AM"/>
              </w:rPr>
              <w:t>Երաշխիքային ժամկետ է սահմանվում ապրաքնը պատվիրատուի կողմից ընդունելու օրվանից հաշված 365 օրացուցային օր:</w:t>
            </w:r>
          </w:p>
          <w:p w14:paraId="0C606DC0" w14:textId="77777777" w:rsidR="00122556" w:rsidRDefault="00122556" w:rsidP="00BF7DAB">
            <w:pPr>
              <w:tabs>
                <w:tab w:val="left" w:pos="674"/>
              </w:tabs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Մատակարարումը և տեղադրումը պետք է իրականացվի հաղթող ճանաչված մասնակցի կողմից։</w:t>
            </w:r>
          </w:p>
        </w:tc>
      </w:tr>
      <w:tr w:rsidR="00122556" w14:paraId="04553A18" w14:textId="77777777" w:rsidTr="00BF7DAB">
        <w:tc>
          <w:tcPr>
            <w:tcW w:w="1838" w:type="dxa"/>
          </w:tcPr>
          <w:p w14:paraId="5DA11D5A" w14:textId="77777777" w:rsidR="00122556" w:rsidRDefault="00122556" w:rsidP="00BF7DAB">
            <w:pPr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>5</w:t>
            </w:r>
          </w:p>
        </w:tc>
        <w:tc>
          <w:tcPr>
            <w:tcW w:w="2171" w:type="dxa"/>
          </w:tcPr>
          <w:p w14:paraId="08EFE768" w14:textId="77777777" w:rsidR="00122556" w:rsidRDefault="00122556" w:rsidP="00BF7DAB">
            <w:pPr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BB5E79">
              <w:rPr>
                <w:rFonts w:ascii="GHEA Grapalat" w:hAnsi="GHEA Grapalat" w:cs="Courier New"/>
                <w:sz w:val="22"/>
                <w:szCs w:val="22"/>
              </w:rPr>
              <w:t>Ծաղկամաններ</w:t>
            </w:r>
            <w:r>
              <w:rPr>
                <w:rFonts w:ascii="GHEA Grapalat" w:hAnsi="GHEA Grapalat" w:cs="Courier New"/>
                <w:sz w:val="22"/>
                <w:szCs w:val="22"/>
              </w:rPr>
              <w:t>5</w:t>
            </w:r>
          </w:p>
        </w:tc>
        <w:tc>
          <w:tcPr>
            <w:tcW w:w="11566" w:type="dxa"/>
          </w:tcPr>
          <w:p w14:paraId="768D2EDC" w14:textId="77777777" w:rsidR="00122556" w:rsidRPr="00A75D43" w:rsidRDefault="00122556" w:rsidP="00BF7DAB">
            <w:pPr>
              <w:numPr>
                <w:ilvl w:val="0"/>
                <w:numId w:val="1"/>
              </w:num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B5E79">
              <w:rPr>
                <w:rFonts w:ascii="GHEA Grapalat" w:hAnsi="GHEA Grapalat" w:cs="Arial"/>
                <w:sz w:val="20"/>
                <w:szCs w:val="20"/>
                <w:lang w:val="hy-AM"/>
              </w:rPr>
              <w:t>Պատրաստված երկաթբետոնից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(բետոնը իր մեջ պետք է ներառի պլաստիֆիկատոր </w:t>
            </w:r>
            <w:r w:rsidRPr="00725D98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C3, 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բազալտային միկրոֆիբրա 12մմ, ճկուն փրփրան 2սմ, ջրաբերի ավազ 0.5մմ)</w:t>
            </w:r>
          </w:p>
          <w:p w14:paraId="214BA2F6" w14:textId="77777777" w:rsidR="00122556" w:rsidRPr="00BB5E79" w:rsidRDefault="00122556" w:rsidP="00BF7DAB">
            <w:pPr>
              <w:framePr w:hSpace="180" w:wrap="around" w:vAnchor="text" w:hAnchor="text" w:y="1"/>
              <w:numPr>
                <w:ilvl w:val="0"/>
                <w:numId w:val="3"/>
              </w:numPr>
              <w:suppressOverlap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B5E79">
              <w:rPr>
                <w:rFonts w:ascii="GHEA Grapalat" w:hAnsi="GHEA Grapalat" w:cs="Arial"/>
                <w:sz w:val="20"/>
                <w:szCs w:val="20"/>
                <w:lang w:val="hy-AM"/>
              </w:rPr>
              <w:t>Ներկված անտրացիտ, մշակված մեմբրանով, ներսում պետք է տեղադրված լինի պենոպլաստ</w:t>
            </w:r>
          </w:p>
          <w:p w14:paraId="6DB786B7" w14:textId="77777777" w:rsidR="00122556" w:rsidRPr="00BB5E79" w:rsidRDefault="00122556" w:rsidP="00BF7DAB">
            <w:pPr>
              <w:framePr w:hSpace="180" w:wrap="around" w:vAnchor="text" w:hAnchor="text" w:y="1"/>
              <w:numPr>
                <w:ilvl w:val="0"/>
                <w:numId w:val="3"/>
              </w:numPr>
              <w:suppressOverlap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B5E79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Լայնությունը 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5</w:t>
            </w:r>
            <w:r w:rsidRPr="00BB5E79">
              <w:rPr>
                <w:rFonts w:ascii="GHEA Grapalat" w:hAnsi="GHEA Grapalat" w:cs="Arial"/>
                <w:sz w:val="20"/>
                <w:szCs w:val="20"/>
                <w:lang w:val="hy-AM"/>
              </w:rPr>
              <w:t>0 սմ, բարձրու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թյունը 8</w:t>
            </w:r>
            <w:r w:rsidRPr="00BB5E79">
              <w:rPr>
                <w:rFonts w:ascii="GHEA Grapalat" w:hAnsi="GHEA Grapalat" w:cs="Arial"/>
                <w:sz w:val="20"/>
                <w:szCs w:val="20"/>
                <w:lang w:val="hy-AM"/>
              </w:rPr>
              <w:t>0 սմ, երկարությունը 100 սմ։</w:t>
            </w:r>
          </w:p>
          <w:p w14:paraId="34B80208" w14:textId="77777777" w:rsidR="00122556" w:rsidRPr="00BB5E79" w:rsidRDefault="00122556" w:rsidP="00BF7DAB">
            <w:pPr>
              <w:framePr w:hSpace="180" w:wrap="around" w:vAnchor="text" w:hAnchor="text" w:y="1"/>
              <w:numPr>
                <w:ilvl w:val="0"/>
                <w:numId w:val="3"/>
              </w:numPr>
              <w:suppressOverlap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B5E79">
              <w:rPr>
                <w:rFonts w:ascii="GHEA Grapalat" w:hAnsi="GHEA Grapalat" w:cs="Arial"/>
                <w:sz w:val="20"/>
                <w:szCs w:val="20"/>
                <w:lang w:val="hy-AM"/>
              </w:rPr>
              <w:t>Ծաղկամանի պատերի հաստությունը առնվազն 6 սմ,հատակի բետոնի հաստությունը առնվազն 9 սմ, այլ մանրամասները համաձայնեցնել պատվիրատուի հետ</w:t>
            </w:r>
          </w:p>
          <w:p w14:paraId="1232C7F2" w14:textId="77777777" w:rsidR="00122556" w:rsidRDefault="00122556" w:rsidP="00BF7DAB">
            <w:pPr>
              <w:framePr w:hSpace="180" w:wrap="around" w:vAnchor="text" w:hAnchor="text" w:y="1"/>
              <w:numPr>
                <w:ilvl w:val="0"/>
                <w:numId w:val="3"/>
              </w:numPr>
              <w:suppressOverlap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B5E79">
              <w:rPr>
                <w:rFonts w:ascii="GHEA Grapalat" w:hAnsi="GHEA Grapalat" w:cs="Arial"/>
                <w:sz w:val="20"/>
                <w:szCs w:val="20"/>
                <w:lang w:val="hy-AM"/>
              </w:rPr>
              <w:t>Երաշխիքային ժամկետ է սահմանվում ապրաքնը պատվիրատուի կողմից ընդունելու օրվանից հաշված 365 օրացուցային օր:</w:t>
            </w:r>
          </w:p>
          <w:p w14:paraId="412D5CFD" w14:textId="77777777" w:rsidR="00122556" w:rsidRDefault="00122556" w:rsidP="00BF7DAB">
            <w:pPr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Մատակարարումը և տեղադրումը պետք է իրականացվի հաղթող ճանաչված մասնակցի կողմից։</w:t>
            </w:r>
          </w:p>
        </w:tc>
      </w:tr>
      <w:tr w:rsidR="00122556" w14:paraId="629964D8" w14:textId="77777777" w:rsidTr="00BF7DAB">
        <w:tc>
          <w:tcPr>
            <w:tcW w:w="1838" w:type="dxa"/>
          </w:tcPr>
          <w:p w14:paraId="54A25893" w14:textId="77777777" w:rsidR="00122556" w:rsidRDefault="00122556" w:rsidP="00BF7DAB">
            <w:pPr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>6</w:t>
            </w:r>
          </w:p>
        </w:tc>
        <w:tc>
          <w:tcPr>
            <w:tcW w:w="2171" w:type="dxa"/>
          </w:tcPr>
          <w:p w14:paraId="732CDF88" w14:textId="77777777" w:rsidR="00122556" w:rsidRDefault="00122556" w:rsidP="00BF7DAB">
            <w:pPr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BB5E79">
              <w:rPr>
                <w:rFonts w:ascii="GHEA Grapalat" w:hAnsi="GHEA Grapalat" w:cs="Courier New"/>
                <w:sz w:val="22"/>
                <w:szCs w:val="22"/>
              </w:rPr>
              <w:t>Ծաղկամաններ</w:t>
            </w:r>
            <w:r>
              <w:rPr>
                <w:rFonts w:ascii="GHEA Grapalat" w:hAnsi="GHEA Grapalat" w:cs="Courier New"/>
                <w:sz w:val="22"/>
                <w:szCs w:val="22"/>
              </w:rPr>
              <w:t>6</w:t>
            </w:r>
          </w:p>
        </w:tc>
        <w:tc>
          <w:tcPr>
            <w:tcW w:w="11566" w:type="dxa"/>
          </w:tcPr>
          <w:p w14:paraId="1B886656" w14:textId="77777777" w:rsidR="00122556" w:rsidRPr="00A75D43" w:rsidRDefault="00122556" w:rsidP="00BF7DAB">
            <w:pPr>
              <w:numPr>
                <w:ilvl w:val="0"/>
                <w:numId w:val="1"/>
              </w:num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ab/>
            </w:r>
            <w:r w:rsidRPr="00BB5E79">
              <w:rPr>
                <w:rFonts w:ascii="GHEA Grapalat" w:hAnsi="GHEA Grapalat" w:cs="Arial"/>
                <w:sz w:val="20"/>
                <w:szCs w:val="20"/>
                <w:lang w:val="hy-AM"/>
              </w:rPr>
              <w:t>Պատրաստված երկաթբետոնից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(բետոնը իր մեջ պետք է ներառի պլաստիֆիկատոր </w:t>
            </w:r>
            <w:r w:rsidRPr="00725D98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C3, 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բազալտային միկրոֆիբրա 12մմ, ճկուն փրփրան 2սմ, ջրաբերի ավազ 0.5մմ)</w:t>
            </w:r>
          </w:p>
          <w:p w14:paraId="5ACAA385" w14:textId="77777777" w:rsidR="00122556" w:rsidRPr="00BB5E79" w:rsidRDefault="00122556" w:rsidP="00BF7DAB">
            <w:pPr>
              <w:framePr w:hSpace="180" w:wrap="around" w:vAnchor="text" w:hAnchor="text" w:y="1"/>
              <w:numPr>
                <w:ilvl w:val="0"/>
                <w:numId w:val="3"/>
              </w:numPr>
              <w:suppressOverlap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B5E79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Ներկված անտրացիտ, մշակված մեմբրանով, ներսում </w:t>
            </w:r>
            <w:r w:rsidRPr="00BB5E79">
              <w:rPr>
                <w:rFonts w:ascii="GHEA Grapalat" w:hAnsi="GHEA Grapalat" w:cs="Arial"/>
                <w:sz w:val="20"/>
                <w:szCs w:val="20"/>
                <w:lang w:val="hy-AM"/>
              </w:rPr>
              <w:lastRenderedPageBreak/>
              <w:t>պետք է տեղադրված լինի պենոպլաստ</w:t>
            </w:r>
          </w:p>
          <w:p w14:paraId="2AEFFA96" w14:textId="77777777" w:rsidR="00122556" w:rsidRPr="00BB5E79" w:rsidRDefault="00122556" w:rsidP="00BF7DAB">
            <w:pPr>
              <w:framePr w:hSpace="180" w:wrap="around" w:vAnchor="text" w:hAnchor="text" w:y="1"/>
              <w:numPr>
                <w:ilvl w:val="0"/>
                <w:numId w:val="3"/>
              </w:numPr>
              <w:suppressOverlap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B5E79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Լայնությունը 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50 սմ, բարձրությունը 6</w:t>
            </w:r>
            <w:r w:rsidRPr="00BB5E79">
              <w:rPr>
                <w:rFonts w:ascii="GHEA Grapalat" w:hAnsi="GHEA Grapalat" w:cs="Arial"/>
                <w:sz w:val="20"/>
                <w:szCs w:val="20"/>
                <w:lang w:val="hy-AM"/>
              </w:rPr>
              <w:t>0 սմ, երկարությունը 100 սմ։</w:t>
            </w:r>
          </w:p>
          <w:p w14:paraId="536D1B17" w14:textId="77777777" w:rsidR="00122556" w:rsidRPr="00BB5E79" w:rsidRDefault="00122556" w:rsidP="00BF7DAB">
            <w:pPr>
              <w:framePr w:hSpace="180" w:wrap="around" w:vAnchor="text" w:hAnchor="text" w:y="1"/>
              <w:numPr>
                <w:ilvl w:val="0"/>
                <w:numId w:val="3"/>
              </w:numPr>
              <w:suppressOverlap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B5E79">
              <w:rPr>
                <w:rFonts w:ascii="GHEA Grapalat" w:hAnsi="GHEA Grapalat" w:cs="Arial"/>
                <w:sz w:val="20"/>
                <w:szCs w:val="20"/>
                <w:lang w:val="hy-AM"/>
              </w:rPr>
              <w:t>Ծաղկամանի պատերի հաստությունը առնվազն 6 սմ,հատակի բետոնի հաստությունը առնվազն 9 սմ, այլ մանրամասները համաձայնեցնել պատվիրատուի հետ</w:t>
            </w:r>
          </w:p>
          <w:p w14:paraId="1BB52FF4" w14:textId="77777777" w:rsidR="00122556" w:rsidRDefault="00122556" w:rsidP="00BF7DAB">
            <w:pPr>
              <w:framePr w:hSpace="180" w:wrap="around" w:vAnchor="text" w:hAnchor="text" w:y="1"/>
              <w:numPr>
                <w:ilvl w:val="0"/>
                <w:numId w:val="3"/>
              </w:numPr>
              <w:suppressOverlap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B5E79">
              <w:rPr>
                <w:rFonts w:ascii="GHEA Grapalat" w:hAnsi="GHEA Grapalat" w:cs="Arial"/>
                <w:sz w:val="20"/>
                <w:szCs w:val="20"/>
                <w:lang w:val="hy-AM"/>
              </w:rPr>
              <w:t>Երաշխիքային ժամկետ է սահմանվում ապրաքնը պատվիրատուի կողմից ընդունելու օրվանից հաշված 365 օրացուցային օր:</w:t>
            </w:r>
          </w:p>
          <w:p w14:paraId="10FD5B04" w14:textId="77777777" w:rsidR="00122556" w:rsidRDefault="00122556" w:rsidP="00BF7DAB">
            <w:pPr>
              <w:tabs>
                <w:tab w:val="left" w:pos="1271"/>
              </w:tabs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Մատակարարումը և տեղադրումը պետք է իրականացվի հաղթող ճանաչված մասնակցի կողմից։</w:t>
            </w:r>
          </w:p>
        </w:tc>
      </w:tr>
      <w:tr w:rsidR="00122556" w14:paraId="38E1D75E" w14:textId="77777777" w:rsidTr="00BF7DAB">
        <w:tc>
          <w:tcPr>
            <w:tcW w:w="1838" w:type="dxa"/>
          </w:tcPr>
          <w:p w14:paraId="31BE9BBF" w14:textId="77777777" w:rsidR="00122556" w:rsidRDefault="00122556" w:rsidP="00BF7DAB">
            <w:pPr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lastRenderedPageBreak/>
              <w:t>7</w:t>
            </w:r>
          </w:p>
        </w:tc>
        <w:tc>
          <w:tcPr>
            <w:tcW w:w="2171" w:type="dxa"/>
          </w:tcPr>
          <w:p w14:paraId="7869A9BA" w14:textId="77777777" w:rsidR="00122556" w:rsidRDefault="00122556" w:rsidP="00BF7DAB">
            <w:pPr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BB5E79">
              <w:rPr>
                <w:rFonts w:ascii="GHEA Grapalat" w:hAnsi="GHEA Grapalat" w:cs="Courier New"/>
                <w:sz w:val="22"/>
                <w:szCs w:val="22"/>
              </w:rPr>
              <w:t>Ծաղկամաններ</w:t>
            </w:r>
            <w:r>
              <w:rPr>
                <w:rFonts w:ascii="GHEA Grapalat" w:hAnsi="GHEA Grapalat" w:cs="Courier New"/>
                <w:sz w:val="22"/>
                <w:szCs w:val="22"/>
              </w:rPr>
              <w:t>7</w:t>
            </w:r>
          </w:p>
        </w:tc>
        <w:tc>
          <w:tcPr>
            <w:tcW w:w="11566" w:type="dxa"/>
          </w:tcPr>
          <w:p w14:paraId="08A13F62" w14:textId="77777777" w:rsidR="00122556" w:rsidRPr="00BB5E79" w:rsidRDefault="00122556" w:rsidP="00BF7DAB">
            <w:pPr>
              <w:numPr>
                <w:ilvl w:val="0"/>
                <w:numId w:val="1"/>
              </w:num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ab/>
            </w:r>
            <w:r w:rsidRPr="00BB5E79">
              <w:rPr>
                <w:rFonts w:ascii="GHEA Grapalat" w:hAnsi="GHEA Grapalat" w:cs="Arial"/>
                <w:sz w:val="20"/>
                <w:szCs w:val="20"/>
                <w:lang w:val="hy-AM"/>
              </w:rPr>
              <w:t>Պատրաստված երկաթբետոնից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(բետոնը իր մեջ պետք է ներառի պլաստիֆիկատոր </w:t>
            </w:r>
            <w:r w:rsidRPr="00725D98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C3, 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բազալտային միկրոֆիբրա 12մմ, ճկուն փրփրան 2սմ, ջրաբերի ավազ 0.5մմ)</w:t>
            </w:r>
          </w:p>
          <w:p w14:paraId="2D093AFD" w14:textId="77777777" w:rsidR="00122556" w:rsidRPr="00BB5E79" w:rsidRDefault="00122556" w:rsidP="00BF7DAB">
            <w:pPr>
              <w:framePr w:hSpace="180" w:wrap="around" w:vAnchor="text" w:hAnchor="text" w:y="1"/>
              <w:numPr>
                <w:ilvl w:val="0"/>
                <w:numId w:val="3"/>
              </w:numPr>
              <w:suppressOverlap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B5E79">
              <w:rPr>
                <w:rFonts w:ascii="GHEA Grapalat" w:hAnsi="GHEA Grapalat" w:cs="Arial"/>
                <w:sz w:val="20"/>
                <w:szCs w:val="20"/>
                <w:lang w:val="hy-AM"/>
              </w:rPr>
              <w:t>Ներկված անտրացիտ, մշակված մեմբրանով, ներսում պետք է տեղադրված լինի պենոպլաստ</w:t>
            </w:r>
          </w:p>
          <w:p w14:paraId="5628D214" w14:textId="77777777" w:rsidR="00122556" w:rsidRPr="00BB5E79" w:rsidRDefault="00122556" w:rsidP="00BF7DAB">
            <w:pPr>
              <w:framePr w:hSpace="180" w:wrap="around" w:vAnchor="text" w:hAnchor="text" w:y="1"/>
              <w:numPr>
                <w:ilvl w:val="0"/>
                <w:numId w:val="3"/>
              </w:numPr>
              <w:suppressOverlap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B5E79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Լայնությունը 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5</w:t>
            </w:r>
            <w:r w:rsidRPr="00BB5E79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0 սմ, բարձրությունը 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6</w:t>
            </w:r>
            <w:r w:rsidRPr="00BB5E79">
              <w:rPr>
                <w:rFonts w:ascii="GHEA Grapalat" w:hAnsi="GHEA Grapalat" w:cs="Arial"/>
                <w:sz w:val="20"/>
                <w:szCs w:val="20"/>
                <w:lang w:val="hy-AM"/>
              </w:rPr>
              <w:t>0 սմ, երկարությունը 150 սմ։</w:t>
            </w:r>
          </w:p>
          <w:p w14:paraId="77101EC1" w14:textId="77777777" w:rsidR="00122556" w:rsidRPr="00BB5E79" w:rsidRDefault="00122556" w:rsidP="00BF7DAB">
            <w:pPr>
              <w:framePr w:hSpace="180" w:wrap="around" w:vAnchor="text" w:hAnchor="text" w:y="1"/>
              <w:numPr>
                <w:ilvl w:val="0"/>
                <w:numId w:val="3"/>
              </w:numPr>
              <w:suppressOverlap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B5E79">
              <w:rPr>
                <w:rFonts w:ascii="GHEA Grapalat" w:hAnsi="GHEA Grapalat" w:cs="Arial"/>
                <w:sz w:val="20"/>
                <w:szCs w:val="20"/>
                <w:lang w:val="hy-AM"/>
              </w:rPr>
              <w:t>Ծաղկամանի պատերի հաստությունը առնվազն 6 սմ,հատակի բետոնի հաստությունը առնվազն 9 սմ, այլ մանրամասները համաձայնեցնել պատվիրատուի հետ</w:t>
            </w:r>
          </w:p>
          <w:p w14:paraId="4078DBFB" w14:textId="77777777" w:rsidR="00122556" w:rsidRDefault="00122556" w:rsidP="00BF7DAB">
            <w:pPr>
              <w:framePr w:hSpace="180" w:wrap="around" w:vAnchor="text" w:hAnchor="text" w:y="1"/>
              <w:numPr>
                <w:ilvl w:val="0"/>
                <w:numId w:val="3"/>
              </w:numPr>
              <w:suppressOverlap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B5E79">
              <w:rPr>
                <w:rFonts w:ascii="GHEA Grapalat" w:hAnsi="GHEA Grapalat" w:cs="Arial"/>
                <w:sz w:val="20"/>
                <w:szCs w:val="20"/>
                <w:lang w:val="hy-AM"/>
              </w:rPr>
              <w:t>Երաշխիքային ժամկետ է սահմանվում ապրաքնը պատվիրատուի կողմից ընդունելու օրվանից հաշված 365 օրացուցային օր:</w:t>
            </w:r>
          </w:p>
          <w:p w14:paraId="779C0E69" w14:textId="77777777" w:rsidR="00122556" w:rsidRDefault="00122556" w:rsidP="00BF7DAB">
            <w:pPr>
              <w:tabs>
                <w:tab w:val="left" w:pos="1532"/>
              </w:tabs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Մատակարարումը և տեղադրումը պետք է իրականացվի հաղթող ճանաչված մասնակցի կողմից։</w:t>
            </w:r>
          </w:p>
        </w:tc>
      </w:tr>
      <w:tr w:rsidR="00122556" w14:paraId="2BACEBAD" w14:textId="77777777" w:rsidTr="00BF7DAB">
        <w:tc>
          <w:tcPr>
            <w:tcW w:w="1838" w:type="dxa"/>
          </w:tcPr>
          <w:p w14:paraId="4B10097D" w14:textId="77777777" w:rsidR="00122556" w:rsidRDefault="00122556" w:rsidP="00BF7DAB">
            <w:pPr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>8</w:t>
            </w:r>
          </w:p>
        </w:tc>
        <w:tc>
          <w:tcPr>
            <w:tcW w:w="2171" w:type="dxa"/>
          </w:tcPr>
          <w:p w14:paraId="4148E02B" w14:textId="77777777" w:rsidR="00122556" w:rsidRDefault="00122556" w:rsidP="00BF7DAB">
            <w:pPr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BB5E79">
              <w:rPr>
                <w:rFonts w:ascii="GHEA Grapalat" w:hAnsi="GHEA Grapalat" w:cs="Courier New"/>
                <w:sz w:val="22"/>
                <w:szCs w:val="22"/>
              </w:rPr>
              <w:t>Ծաղկամաններ</w:t>
            </w:r>
            <w:r>
              <w:rPr>
                <w:rFonts w:ascii="GHEA Grapalat" w:hAnsi="GHEA Grapalat" w:cs="Courier New"/>
                <w:sz w:val="22"/>
                <w:szCs w:val="22"/>
              </w:rPr>
              <w:t>8</w:t>
            </w:r>
          </w:p>
        </w:tc>
        <w:tc>
          <w:tcPr>
            <w:tcW w:w="11566" w:type="dxa"/>
          </w:tcPr>
          <w:p w14:paraId="23CCB0B5" w14:textId="77777777" w:rsidR="00122556" w:rsidRPr="00A75D43" w:rsidRDefault="00122556" w:rsidP="00BF7DAB">
            <w:pPr>
              <w:numPr>
                <w:ilvl w:val="0"/>
                <w:numId w:val="1"/>
              </w:num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lang w:val="hy-AM"/>
              </w:rPr>
              <w:tab/>
            </w:r>
            <w:r w:rsidRPr="00BB5E79">
              <w:rPr>
                <w:rFonts w:ascii="GHEA Grapalat" w:hAnsi="GHEA Grapalat" w:cs="Arial"/>
                <w:sz w:val="20"/>
                <w:szCs w:val="20"/>
                <w:lang w:val="hy-AM"/>
              </w:rPr>
              <w:t>Պատրաստված երկաթբետոնից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(բետոնը իր մեջ պետք է ներառի պլաստիֆիկատոր </w:t>
            </w:r>
            <w:r w:rsidRPr="00725D98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C3, 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բազալտային միկրոֆիբրա 12մմ, ճկուն փրփրան 2սմ, ջրաբերի ավազ 0.5մմ)</w:t>
            </w:r>
          </w:p>
          <w:p w14:paraId="7EA3D67C" w14:textId="77777777" w:rsidR="00122556" w:rsidRPr="00BB5E79" w:rsidRDefault="00122556" w:rsidP="00BF7DAB">
            <w:pPr>
              <w:framePr w:hSpace="180" w:wrap="around" w:vAnchor="text" w:hAnchor="text" w:y="1"/>
              <w:numPr>
                <w:ilvl w:val="0"/>
                <w:numId w:val="3"/>
              </w:numPr>
              <w:suppressOverlap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B5E79">
              <w:rPr>
                <w:rFonts w:ascii="GHEA Grapalat" w:hAnsi="GHEA Grapalat" w:cs="Arial"/>
                <w:sz w:val="20"/>
                <w:szCs w:val="20"/>
                <w:lang w:val="hy-AM"/>
              </w:rPr>
              <w:t>Ներկված անտրացիտ, մշակված մեմբրանով, ներսում պետք է տեղադրված լինի պենոպլաստ</w:t>
            </w:r>
          </w:p>
          <w:p w14:paraId="6E683EDE" w14:textId="77777777" w:rsidR="00122556" w:rsidRPr="00BB5E79" w:rsidRDefault="00122556" w:rsidP="00BF7DAB">
            <w:pPr>
              <w:framePr w:hSpace="180" w:wrap="around" w:vAnchor="text" w:hAnchor="text" w:y="1"/>
              <w:numPr>
                <w:ilvl w:val="0"/>
                <w:numId w:val="3"/>
              </w:numPr>
              <w:suppressOverlap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B5E79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Լայնությունը 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5</w:t>
            </w:r>
            <w:r w:rsidRPr="00BB5E79">
              <w:rPr>
                <w:rFonts w:ascii="GHEA Grapalat" w:hAnsi="GHEA Grapalat" w:cs="Arial"/>
                <w:sz w:val="20"/>
                <w:szCs w:val="20"/>
                <w:lang w:val="hy-AM"/>
              </w:rPr>
              <w:t>0 սմ, բարձրությունը 60 սմ, երկարությունը 130 սմ։</w:t>
            </w:r>
          </w:p>
          <w:p w14:paraId="3040B32D" w14:textId="77777777" w:rsidR="00122556" w:rsidRPr="00BB5E79" w:rsidRDefault="00122556" w:rsidP="00BF7DAB">
            <w:pPr>
              <w:framePr w:hSpace="180" w:wrap="around" w:vAnchor="text" w:hAnchor="text" w:y="1"/>
              <w:numPr>
                <w:ilvl w:val="0"/>
                <w:numId w:val="3"/>
              </w:numPr>
              <w:suppressOverlap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B5E79">
              <w:rPr>
                <w:rFonts w:ascii="GHEA Grapalat" w:hAnsi="GHEA Grapalat" w:cs="Arial"/>
                <w:sz w:val="20"/>
                <w:szCs w:val="20"/>
                <w:lang w:val="hy-AM"/>
              </w:rPr>
              <w:t>Ծաղկամանի պատերի հաստությունը առնվազն 6 սմ,հատակի բետոնի հաստությունը առնվազն 9 սմ, այլ մանրամասները համաձայնեցնել պատվիրատուի հետ</w:t>
            </w:r>
          </w:p>
          <w:p w14:paraId="3D2687CF" w14:textId="77777777" w:rsidR="00122556" w:rsidRDefault="00122556" w:rsidP="00BF7DAB">
            <w:pPr>
              <w:framePr w:hSpace="180" w:wrap="around" w:vAnchor="text" w:hAnchor="text" w:y="1"/>
              <w:numPr>
                <w:ilvl w:val="0"/>
                <w:numId w:val="3"/>
              </w:numPr>
              <w:suppressOverlap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BB5E79">
              <w:rPr>
                <w:rFonts w:ascii="GHEA Grapalat" w:hAnsi="GHEA Grapalat" w:cs="Arial"/>
                <w:sz w:val="20"/>
                <w:szCs w:val="20"/>
                <w:lang w:val="hy-AM"/>
              </w:rPr>
              <w:t>Երաշխիքային ժամկետ է սահմանվում ապրան</w:t>
            </w: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ք</w:t>
            </w:r>
            <w:r w:rsidRPr="00BB5E79">
              <w:rPr>
                <w:rFonts w:ascii="GHEA Grapalat" w:hAnsi="GHEA Grapalat" w:cs="Arial"/>
                <w:sz w:val="20"/>
                <w:szCs w:val="20"/>
                <w:lang w:val="hy-AM"/>
              </w:rPr>
              <w:t>ը պատվիրատուի կողմից ընդունելու օրվանից հաշված 365 օրացուցային օր:</w:t>
            </w:r>
          </w:p>
          <w:p w14:paraId="0A34EE76" w14:textId="77777777" w:rsidR="00122556" w:rsidRDefault="00122556" w:rsidP="00BF7DAB">
            <w:pPr>
              <w:tabs>
                <w:tab w:val="left" w:pos="919"/>
              </w:tabs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szCs w:val="20"/>
                <w:lang w:val="hy-AM"/>
              </w:rPr>
              <w:t>Մատակարարումը և տեղադրումը պետք է իրականացվի հաղթող ճանաչված մասնակցի կողմից։</w:t>
            </w:r>
          </w:p>
        </w:tc>
      </w:tr>
    </w:tbl>
    <w:p w14:paraId="64575E98" w14:textId="23DA1847" w:rsidR="006059D5" w:rsidRPr="00122556" w:rsidRDefault="00122556">
      <w:pPr>
        <w:rPr>
          <w:lang w:val="hy-AM"/>
        </w:rPr>
      </w:pPr>
      <w:r w:rsidRPr="001260DF">
        <w:rPr>
          <w:rFonts w:ascii="GHEA Grapalat" w:hAnsi="GHEA Grapalat"/>
          <w:sz w:val="20"/>
          <w:lang w:val="hy-AM"/>
        </w:rPr>
        <w:br w:type="page"/>
      </w:r>
    </w:p>
    <w:sectPr w:rsidR="006059D5" w:rsidRPr="001225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1C1296"/>
    <w:multiLevelType w:val="hybridMultilevel"/>
    <w:tmpl w:val="4E34AD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E86285"/>
    <w:multiLevelType w:val="hybridMultilevel"/>
    <w:tmpl w:val="8E002B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FC5F93"/>
    <w:multiLevelType w:val="hybridMultilevel"/>
    <w:tmpl w:val="B7781D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1436593">
    <w:abstractNumId w:val="1"/>
  </w:num>
  <w:num w:numId="2" w16cid:durableId="1511598731">
    <w:abstractNumId w:val="2"/>
  </w:num>
  <w:num w:numId="3" w16cid:durableId="12130817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D42CEA"/>
    <w:rsid w:val="00122556"/>
    <w:rsid w:val="00466627"/>
    <w:rsid w:val="006059D5"/>
    <w:rsid w:val="00982CD6"/>
    <w:rsid w:val="00D42CEA"/>
    <w:rsid w:val="00DB2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EB2FBA-5279-452D-BC12-43F0B6961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255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42CE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42CE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42CEA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42CE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42CEA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42CE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42CE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42CE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42CE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42CEA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42CE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42CEA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42CEA"/>
    <w:rPr>
      <w:rFonts w:eastAsiaTheme="majorEastAsia" w:cstheme="majorBidi"/>
      <w:i/>
      <w:iCs/>
      <w:color w:val="365F9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42CEA"/>
    <w:rPr>
      <w:rFonts w:eastAsiaTheme="majorEastAsia" w:cstheme="majorBidi"/>
      <w:color w:val="365F9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42CE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42CE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42CE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42CE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42CE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42C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42CE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42C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42CE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42CE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42CE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42CEA"/>
    <w:rPr>
      <w:i/>
      <w:iCs/>
      <w:color w:val="365F9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42CEA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42CEA"/>
    <w:rPr>
      <w:i/>
      <w:iCs/>
      <w:color w:val="365F91" w:themeColor="accent1" w:themeShade="BF"/>
    </w:rPr>
  </w:style>
  <w:style w:type="character" w:styleId="ab">
    <w:name w:val="Intense Reference"/>
    <w:basedOn w:val="a0"/>
    <w:uiPriority w:val="32"/>
    <w:qFormat/>
    <w:rsid w:val="00D42CEA"/>
    <w:rPr>
      <w:b/>
      <w:bCs/>
      <w:smallCaps/>
      <w:color w:val="365F91" w:themeColor="accent1" w:themeShade="BF"/>
      <w:spacing w:val="5"/>
    </w:rPr>
  </w:style>
  <w:style w:type="table" w:styleId="ac">
    <w:name w:val="Table Grid"/>
    <w:basedOn w:val="a1"/>
    <w:uiPriority w:val="39"/>
    <w:rsid w:val="00122556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792</Words>
  <Characters>4516</Characters>
  <Application>Microsoft Office Word</Application>
  <DocSecurity>0</DocSecurity>
  <Lines>37</Lines>
  <Paragraphs>10</Paragraphs>
  <ScaleCrop>false</ScaleCrop>
  <Company/>
  <LinksUpToDate>false</LinksUpToDate>
  <CharactersWithSpaces>5298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2025-10-20T13:18:00Z</dcterms:created>
  <dcterms:modified xsi:type="dcterms:W3CDTF">2025-10-20T13:21:00Z</dcterms:modified>
</cp:coreProperties>
</file>